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1413" w14:textId="526EF82F" w:rsidR="00735EE3" w:rsidRPr="00F638D0" w:rsidRDefault="00735EE3">
      <w:pPr>
        <w:rPr>
          <w:b/>
          <w:bCs/>
          <w:u w:val="single"/>
        </w:rPr>
      </w:pPr>
      <w:r w:rsidRPr="00F638D0">
        <w:rPr>
          <w:b/>
          <w:bCs/>
          <w:u w:val="single"/>
        </w:rPr>
        <w:t xml:space="preserve">Grocery Grab Terms &amp; Conditions </w:t>
      </w:r>
    </w:p>
    <w:p w14:paraId="5CFFEB22" w14:textId="15E0FD6F" w:rsidR="00735EE3" w:rsidRDefault="00735EE3" w:rsidP="00735EE3">
      <w:r>
        <w:t xml:space="preserve">Winners must be available for photos/videos of them to be used for promotional materials including </w:t>
      </w:r>
      <w:r w:rsidR="00496817">
        <w:t xml:space="preserve">but not limited to </w:t>
      </w:r>
      <w:r>
        <w:t>social media</w:t>
      </w:r>
      <w:r w:rsidR="00496817">
        <w:t>, radio, television, magazine and other publications</w:t>
      </w:r>
      <w:r>
        <w:t xml:space="preserve"> by PAK’nSAVE Kapiti &amp; </w:t>
      </w:r>
      <w:r w:rsidR="00F638D0">
        <w:t>Paekākāriki</w:t>
      </w:r>
      <w:r>
        <w:t xml:space="preserve"> Surf Life </w:t>
      </w:r>
      <w:r w:rsidR="00496817">
        <w:t xml:space="preserve">Guards. </w:t>
      </w:r>
      <w:r>
        <w:t xml:space="preserve"> </w:t>
      </w:r>
    </w:p>
    <w:p w14:paraId="27672CA1" w14:textId="2BCC7DD1" w:rsidR="00735EE3" w:rsidRDefault="00735EE3" w:rsidP="00735EE3">
      <w:r>
        <w:t>PAK’nSAVE Kapiti and/or the prize promoter reserves the right to amend the T&amp;Cs without notice.</w:t>
      </w:r>
    </w:p>
    <w:p w14:paraId="0C85883E" w14:textId="4382CC6A" w:rsidR="00735EE3" w:rsidRDefault="00735EE3" w:rsidP="00735EE3">
      <w:r>
        <w:t xml:space="preserve">Grocery Grab Terms &amp; Conditions </w:t>
      </w:r>
    </w:p>
    <w:p w14:paraId="7E1427C3" w14:textId="3C84E572" w:rsidR="00735EE3" w:rsidRDefault="00735EE3" w:rsidP="00735EE3">
      <w:pPr>
        <w:pStyle w:val="ListParagraph"/>
        <w:numPr>
          <w:ilvl w:val="0"/>
          <w:numId w:val="1"/>
        </w:numPr>
      </w:pPr>
      <w:r>
        <w:t>Grocery Grab will be at a mutually agreeable date &amp; time. (</w:t>
      </w:r>
      <w:r w:rsidR="00316E8A">
        <w:t>p</w:t>
      </w:r>
      <w:r>
        <w:t>referred time is 6.55am before the store is open to the public</w:t>
      </w:r>
      <w:r w:rsidR="00316E8A">
        <w:t>)</w:t>
      </w:r>
    </w:p>
    <w:p w14:paraId="68948E2D" w14:textId="03FA17B2" w:rsidR="00735EE3" w:rsidRDefault="00735EE3" w:rsidP="00735EE3">
      <w:pPr>
        <w:pStyle w:val="ListParagraph"/>
        <w:numPr>
          <w:ilvl w:val="0"/>
          <w:numId w:val="1"/>
        </w:numPr>
      </w:pPr>
      <w:r>
        <w:t xml:space="preserve">Winner </w:t>
      </w:r>
      <w:r w:rsidR="007512D5">
        <w:t xml:space="preserve">or winners </w:t>
      </w:r>
      <w:r>
        <w:t>will be announced publicly</w:t>
      </w:r>
    </w:p>
    <w:p w14:paraId="247766E6" w14:textId="112FF661" w:rsidR="00735EE3" w:rsidRDefault="00735EE3" w:rsidP="00735EE3">
      <w:pPr>
        <w:pStyle w:val="ListParagraph"/>
        <w:numPr>
          <w:ilvl w:val="0"/>
          <w:numId w:val="1"/>
        </w:numPr>
      </w:pPr>
      <w:r>
        <w:t>Video footage of the grocery grab used for promotional material including social media</w:t>
      </w:r>
    </w:p>
    <w:p w14:paraId="73FB44F4" w14:textId="557DB5E8" w:rsidR="00735EE3" w:rsidRDefault="00752FEA" w:rsidP="00735EE3">
      <w:pPr>
        <w:pStyle w:val="ListParagraph"/>
        <w:numPr>
          <w:ilvl w:val="0"/>
          <w:numId w:val="1"/>
        </w:numPr>
      </w:pPr>
      <w:r>
        <w:t>The n</w:t>
      </w:r>
      <w:r w:rsidR="00735EE3">
        <w:t xml:space="preserve">amed ticket holder </w:t>
      </w:r>
      <w:r>
        <w:t xml:space="preserve">may nominate someone to complete the grocery grab on their behalf but only one person may complete the grocery grab. </w:t>
      </w:r>
    </w:p>
    <w:p w14:paraId="2EBEF8BD" w14:textId="553DE45C" w:rsidR="00735EE3" w:rsidRDefault="00735EE3" w:rsidP="00735EE3">
      <w:pPr>
        <w:pStyle w:val="ListParagraph"/>
        <w:numPr>
          <w:ilvl w:val="0"/>
          <w:numId w:val="1"/>
        </w:numPr>
      </w:pPr>
      <w:r>
        <w:t xml:space="preserve">Items must be picked </w:t>
      </w:r>
      <w:r w:rsidR="00752FEA">
        <w:t xml:space="preserve">individually </w:t>
      </w:r>
      <w:r>
        <w:t>&amp; cannot be strong armed</w:t>
      </w:r>
      <w:r w:rsidR="00752FEA">
        <w:t>/swept.</w:t>
      </w:r>
    </w:p>
    <w:p w14:paraId="13C777D3" w14:textId="5345D57F" w:rsidR="00735EE3" w:rsidRDefault="00735EE3" w:rsidP="00735EE3">
      <w:pPr>
        <w:pStyle w:val="ListParagraph"/>
        <w:numPr>
          <w:ilvl w:val="0"/>
          <w:numId w:val="1"/>
        </w:numPr>
      </w:pPr>
      <w:r>
        <w:t xml:space="preserve">Start line is the </w:t>
      </w:r>
      <w:r w:rsidR="00F638D0">
        <w:t>shark’s</w:t>
      </w:r>
      <w:r>
        <w:t xml:space="preserve"> teeth in the produce department</w:t>
      </w:r>
    </w:p>
    <w:p w14:paraId="6937BB85" w14:textId="7DA1A2AD" w:rsidR="00735EE3" w:rsidRDefault="00735EE3" w:rsidP="00735EE3">
      <w:pPr>
        <w:pStyle w:val="ListParagraph"/>
        <w:numPr>
          <w:ilvl w:val="0"/>
          <w:numId w:val="1"/>
        </w:numPr>
      </w:pPr>
      <w:r>
        <w:t>Picker cannot open or reach into any cabinets not usually accessible by the public</w:t>
      </w:r>
    </w:p>
    <w:p w14:paraId="13C0E80B" w14:textId="73101230" w:rsidR="00735EE3" w:rsidRDefault="00735EE3" w:rsidP="00735EE3">
      <w:pPr>
        <w:pStyle w:val="ListParagraph"/>
        <w:numPr>
          <w:ilvl w:val="0"/>
          <w:numId w:val="1"/>
        </w:numPr>
      </w:pPr>
      <w:r>
        <w:t xml:space="preserve">Picker cannot access any areas not usually accessible by the public </w:t>
      </w:r>
    </w:p>
    <w:p w14:paraId="65EE3B10" w14:textId="6727FECB" w:rsidR="00735EE3" w:rsidRDefault="00735EE3" w:rsidP="00735EE3">
      <w:pPr>
        <w:pStyle w:val="ListParagraph"/>
        <w:numPr>
          <w:ilvl w:val="0"/>
          <w:numId w:val="1"/>
        </w:numPr>
      </w:pPr>
      <w:r>
        <w:t>Picker must collect at least:</w:t>
      </w:r>
    </w:p>
    <w:p w14:paraId="70C0203A" w14:textId="1A63416A" w:rsidR="00735EE3" w:rsidRDefault="00EC7F38" w:rsidP="00735EE3">
      <w:pPr>
        <w:pStyle w:val="ListParagraph"/>
        <w:numPr>
          <w:ilvl w:val="1"/>
          <w:numId w:val="1"/>
        </w:numPr>
      </w:pPr>
      <w:r>
        <w:t xml:space="preserve">x1 </w:t>
      </w:r>
      <w:r w:rsidR="00735EE3">
        <w:t xml:space="preserve">Fresh Produce Item </w:t>
      </w:r>
    </w:p>
    <w:p w14:paraId="3EC883BF" w14:textId="61E461E4" w:rsidR="00735EE3" w:rsidRDefault="00EC7F38" w:rsidP="00735EE3">
      <w:pPr>
        <w:pStyle w:val="ListParagraph"/>
        <w:numPr>
          <w:ilvl w:val="1"/>
          <w:numId w:val="1"/>
        </w:numPr>
      </w:pPr>
      <w:r>
        <w:t xml:space="preserve">x1 </w:t>
      </w:r>
      <w:r w:rsidR="00735EE3">
        <w:t xml:space="preserve">Fresh Meat Item </w:t>
      </w:r>
    </w:p>
    <w:p w14:paraId="14874108" w14:textId="1B2B8E41" w:rsidR="00735EE3" w:rsidRDefault="00072BB9" w:rsidP="00735EE3">
      <w:pPr>
        <w:pStyle w:val="ListParagraph"/>
        <w:numPr>
          <w:ilvl w:val="1"/>
          <w:numId w:val="1"/>
        </w:numPr>
      </w:pPr>
      <w:r>
        <w:t xml:space="preserve">x1 </w:t>
      </w:r>
      <w:r w:rsidR="00735EE3">
        <w:t>Bakery Item</w:t>
      </w:r>
    </w:p>
    <w:p w14:paraId="7A9C16A1" w14:textId="155A801A" w:rsidR="00072BB9" w:rsidRDefault="00072BB9" w:rsidP="00072BB9">
      <w:pPr>
        <w:pStyle w:val="ListParagraph"/>
        <w:numPr>
          <w:ilvl w:val="1"/>
          <w:numId w:val="1"/>
        </w:numPr>
      </w:pPr>
      <w:r>
        <w:t xml:space="preserve">x1 </w:t>
      </w:r>
      <w:r w:rsidR="00735EE3">
        <w:t xml:space="preserve">Frozen Item </w:t>
      </w:r>
    </w:p>
    <w:p w14:paraId="42ED2031" w14:textId="16A0676F" w:rsidR="00F638D0" w:rsidRDefault="00F638D0" w:rsidP="00F638D0">
      <w:pPr>
        <w:pStyle w:val="ListParagraph"/>
        <w:numPr>
          <w:ilvl w:val="0"/>
          <w:numId w:val="1"/>
        </w:numPr>
      </w:pPr>
      <w:r>
        <w:t xml:space="preserve">Limit of a maximum of </w:t>
      </w:r>
      <w:r w:rsidR="0073137F">
        <w:t>2</w:t>
      </w:r>
      <w:r>
        <w:t xml:space="preserve"> of any of the same type of product </w:t>
      </w:r>
    </w:p>
    <w:p w14:paraId="5D08D341" w14:textId="43DA20F3" w:rsidR="00752FEA" w:rsidRDefault="00752FEA" w:rsidP="00F638D0">
      <w:pPr>
        <w:pStyle w:val="ListParagraph"/>
        <w:numPr>
          <w:ilvl w:val="0"/>
          <w:numId w:val="1"/>
        </w:numPr>
      </w:pPr>
      <w:r>
        <w:t xml:space="preserve">Limit of </w:t>
      </w:r>
      <w:r w:rsidR="0073137F">
        <w:t xml:space="preserve">a maximum of </w:t>
      </w:r>
      <w:r>
        <w:t xml:space="preserve">10 </w:t>
      </w:r>
      <w:r w:rsidR="00B6124F">
        <w:t>meat</w:t>
      </w:r>
      <w:r>
        <w:t xml:space="preserve"> items. </w:t>
      </w:r>
    </w:p>
    <w:p w14:paraId="4EBF8D62" w14:textId="5B398F2E" w:rsidR="00F638D0" w:rsidRDefault="00F638D0" w:rsidP="00F638D0">
      <w:pPr>
        <w:pStyle w:val="ListParagraph"/>
        <w:numPr>
          <w:ilvl w:val="0"/>
          <w:numId w:val="1"/>
        </w:numPr>
      </w:pPr>
      <w:r>
        <w:t xml:space="preserve">Alcohol, Lotto, Instant Kiwi &amp; Tobacco products are excluded  </w:t>
      </w:r>
    </w:p>
    <w:p w14:paraId="5600DAC1" w14:textId="49FAB648" w:rsidR="00496817" w:rsidRDefault="00496817" w:rsidP="00955AAB">
      <w:r>
        <w:t xml:space="preserve">Failure to comply with the terms and conditions may result in the grab being null in void </w:t>
      </w:r>
    </w:p>
    <w:p w14:paraId="2F22681D" w14:textId="77777777" w:rsidR="00496817" w:rsidRDefault="00496817" w:rsidP="00496817"/>
    <w:p w14:paraId="3020CD12" w14:textId="77777777" w:rsidR="00F638D0" w:rsidRDefault="00F638D0" w:rsidP="00F638D0">
      <w:pPr>
        <w:pStyle w:val="ListParagraph"/>
      </w:pPr>
    </w:p>
    <w:p w14:paraId="2817B6C9" w14:textId="05271D6B" w:rsidR="00735EE3" w:rsidRDefault="00735EE3" w:rsidP="00735EE3"/>
    <w:p w14:paraId="1BC49F14" w14:textId="7567F591" w:rsidR="00735EE3" w:rsidRDefault="00735EE3" w:rsidP="00735EE3"/>
    <w:sectPr w:rsidR="00735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97E99"/>
    <w:multiLevelType w:val="hybridMultilevel"/>
    <w:tmpl w:val="B5307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810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EE3"/>
    <w:rsid w:val="00072BB9"/>
    <w:rsid w:val="001957BE"/>
    <w:rsid w:val="00287CE2"/>
    <w:rsid w:val="00316E8A"/>
    <w:rsid w:val="00496817"/>
    <w:rsid w:val="00602877"/>
    <w:rsid w:val="0073137F"/>
    <w:rsid w:val="00735EE3"/>
    <w:rsid w:val="007512D5"/>
    <w:rsid w:val="00752FEA"/>
    <w:rsid w:val="0081274A"/>
    <w:rsid w:val="00955AAB"/>
    <w:rsid w:val="00A909C4"/>
    <w:rsid w:val="00AF75B4"/>
    <w:rsid w:val="00B6124F"/>
    <w:rsid w:val="00C35181"/>
    <w:rsid w:val="00CA26BE"/>
    <w:rsid w:val="00DD6FCF"/>
    <w:rsid w:val="00E9414B"/>
    <w:rsid w:val="00EC7F38"/>
    <w:rsid w:val="00EF4B3F"/>
    <w:rsid w:val="00F6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C87E0"/>
  <w15:chartTrackingRefBased/>
  <w15:docId w15:val="{D222E19B-66A2-4C44-AED4-F0D7BF496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E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E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E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E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E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E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E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E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E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E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E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E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Foodstuffs North Island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Lamont</dc:creator>
  <cp:keywords/>
  <dc:description/>
  <cp:lastModifiedBy>Admin</cp:lastModifiedBy>
  <cp:revision>2</cp:revision>
  <dcterms:created xsi:type="dcterms:W3CDTF">2025-10-06T08:10:00Z</dcterms:created>
  <dcterms:modified xsi:type="dcterms:W3CDTF">2025-10-06T08:10:00Z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8b4170c-7c45-41ac-932f-2ade4b32302b_Enabled">
    <vt:lpwstr>true</vt:lpwstr>
  </property>
  <property fmtid="{D5CDD505-2E9C-101B-9397-08002B2CF9AE}" pid="3" name="MSIP_Label_98b4170c-7c45-41ac-932f-2ade4b32302b_SetDate">
    <vt:lpwstr>2025-09-29T19:33:07Z</vt:lpwstr>
  </property>
  <property fmtid="{D5CDD505-2E9C-101B-9397-08002B2CF9AE}" pid="4" name="MSIP_Label_98b4170c-7c45-41ac-932f-2ade4b32302b_Method">
    <vt:lpwstr>Privileged</vt:lpwstr>
  </property>
  <property fmtid="{D5CDD505-2E9C-101B-9397-08002B2CF9AE}" pid="5" name="MSIP_Label_98b4170c-7c45-41ac-932f-2ade4b32302b_Name">
    <vt:lpwstr>In Confidence Label</vt:lpwstr>
  </property>
  <property fmtid="{D5CDD505-2E9C-101B-9397-08002B2CF9AE}" pid="6" name="MSIP_Label_98b4170c-7c45-41ac-932f-2ade4b32302b_SiteId">
    <vt:lpwstr>d75f6ca2-45e2-417d-b777-07433f0571e8</vt:lpwstr>
  </property>
  <property fmtid="{D5CDD505-2E9C-101B-9397-08002B2CF9AE}" pid="7" name="MSIP_Label_98b4170c-7c45-41ac-932f-2ade4b32302b_ActionId">
    <vt:lpwstr>2803b815-d353-4dc4-b2e1-0d07506355a4</vt:lpwstr>
  </property>
  <property fmtid="{D5CDD505-2E9C-101B-9397-08002B2CF9AE}" pid="8" name="MSIP_Label_98b4170c-7c45-41ac-932f-2ade4b32302b_ContentBits">
    <vt:lpwstr>0</vt:lpwstr>
  </property>
  <property fmtid="{D5CDD505-2E9C-101B-9397-08002B2CF9AE}" pid="9" name="MSIP_Label_98b4170c-7c45-41ac-932f-2ade4b32302b_Tag">
    <vt:lpwstr>10, 0, 1, 1</vt:lpwstr>
  </property>
</Properties>
</file>